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AAA" w:rsidRDefault="001C5AAA" w:rsidP="001C5AAA">
      <w:r>
        <w:t>1. Cell-definition, variety of cells, types of human cells</w:t>
      </w:r>
    </w:p>
    <w:p w:rsidR="001C5AAA" w:rsidRDefault="001C5AAA" w:rsidP="001C5AAA">
      <w:r>
        <w:t>2. Types of cells in relation to the degree of complexity of the structure</w:t>
      </w:r>
    </w:p>
    <w:p w:rsidR="001C5AAA" w:rsidRDefault="001C5AAA" w:rsidP="001C5AAA">
      <w:r>
        <w:t>3. Prokaryotic cell</w:t>
      </w:r>
    </w:p>
    <w:p w:rsidR="001C5AAA" w:rsidRDefault="001C5AAA" w:rsidP="001C5AAA">
      <w:r>
        <w:t>4. Eukaryotic cell</w:t>
      </w:r>
    </w:p>
    <w:p w:rsidR="001C5AAA" w:rsidRDefault="001C5AAA" w:rsidP="001C5AAA">
      <w:r>
        <w:t>5. Cytoplasm</w:t>
      </w:r>
    </w:p>
    <w:p w:rsidR="001C5AAA" w:rsidRDefault="001C5AAA" w:rsidP="001C5AAA">
      <w:r>
        <w:t>6. Endoplasmic reticulum-structure, types, function</w:t>
      </w:r>
    </w:p>
    <w:p w:rsidR="001C5AAA" w:rsidRDefault="001C5AAA" w:rsidP="001C5AAA">
      <w:r>
        <w:t xml:space="preserve">7. </w:t>
      </w:r>
      <w:proofErr w:type="spellStart"/>
      <w:r>
        <w:t>Ribosomes</w:t>
      </w:r>
      <w:proofErr w:type="spellEnd"/>
      <w:r>
        <w:t xml:space="preserve"> - structure, function, location in the cell</w:t>
      </w:r>
    </w:p>
    <w:p w:rsidR="001C5AAA" w:rsidRDefault="001C5AAA" w:rsidP="001C5AAA">
      <w:r>
        <w:t>8. Golgi's apparatus - structure and function</w:t>
      </w:r>
    </w:p>
    <w:p w:rsidR="001C5AAA" w:rsidRDefault="001C5AAA" w:rsidP="001C5AAA">
      <w:r>
        <w:t>9. Mitochondria - structure and function</w:t>
      </w:r>
    </w:p>
    <w:p w:rsidR="001C5AAA" w:rsidRDefault="001C5AAA" w:rsidP="001C5AAA">
      <w:r>
        <w:t xml:space="preserve">10. </w:t>
      </w:r>
      <w:proofErr w:type="spellStart"/>
      <w:r>
        <w:t>Lysosomes</w:t>
      </w:r>
      <w:proofErr w:type="spellEnd"/>
      <w:r>
        <w:t xml:space="preserve"> and </w:t>
      </w:r>
      <w:proofErr w:type="spellStart"/>
      <w:r>
        <w:t>peroxisomes</w:t>
      </w:r>
      <w:proofErr w:type="spellEnd"/>
    </w:p>
    <w:p w:rsidR="001C5AAA" w:rsidRDefault="001C5AAA" w:rsidP="001C5AAA">
      <w:r>
        <w:t xml:space="preserve">11. Cytoskeleton, </w:t>
      </w:r>
      <w:proofErr w:type="spellStart"/>
      <w:r>
        <w:t>cetrioles</w:t>
      </w:r>
      <w:proofErr w:type="spellEnd"/>
      <w:r>
        <w:t>, organelles for movement</w:t>
      </w:r>
    </w:p>
    <w:p w:rsidR="001C5AAA" w:rsidRDefault="001C5AAA" w:rsidP="001C5AAA">
      <w:r>
        <w:t>12. Chloroplasts - similarities and differences in the structure of chloroplasts and mitochondria</w:t>
      </w:r>
    </w:p>
    <w:p w:rsidR="0029491A" w:rsidRDefault="001C5AAA" w:rsidP="001C5AAA">
      <w:r>
        <w:t>13. Vacuoles and cell wall</w:t>
      </w:r>
    </w:p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>
      <w:r>
        <w:lastRenderedPageBreak/>
        <w:t>1. Plasma membrane-function and structure</w:t>
      </w:r>
    </w:p>
    <w:p w:rsidR="001C5AAA" w:rsidRDefault="001C5AAA" w:rsidP="001C5AAA">
      <w:r>
        <w:t>2. Cell membrane lipids</w:t>
      </w:r>
    </w:p>
    <w:p w:rsidR="001C5AAA" w:rsidRDefault="001C5AAA" w:rsidP="001C5AAA">
      <w:r>
        <w:t>3. Phospholipids</w:t>
      </w:r>
    </w:p>
    <w:p w:rsidR="001C5AAA" w:rsidRDefault="001C5AAA" w:rsidP="001C5AAA">
      <w:r>
        <w:t>4. Cell membrane proteins</w:t>
      </w:r>
    </w:p>
    <w:p w:rsidR="001C5AAA" w:rsidRDefault="001C5AAA" w:rsidP="001C5AAA">
      <w:r>
        <w:t>5. Transport of small molecules through the cell membrane</w:t>
      </w:r>
    </w:p>
    <w:p w:rsidR="001C5AAA" w:rsidRDefault="001C5AAA" w:rsidP="001C5AAA">
      <w:r>
        <w:t>6. Diffusion</w:t>
      </w:r>
    </w:p>
    <w:p w:rsidR="001C5AAA" w:rsidRDefault="001C5AAA" w:rsidP="001C5AAA">
      <w:r>
        <w:t>7. Facilitated diffusion</w:t>
      </w:r>
    </w:p>
    <w:p w:rsidR="001C5AAA" w:rsidRDefault="001C5AAA" w:rsidP="001C5AAA">
      <w:r>
        <w:t>8. Osmosis</w:t>
      </w:r>
    </w:p>
    <w:p w:rsidR="001C5AAA" w:rsidRDefault="001C5AAA" w:rsidP="001C5AAA">
      <w:r>
        <w:t>9. Active transport</w:t>
      </w:r>
    </w:p>
    <w:p w:rsidR="001C5AAA" w:rsidRDefault="001C5AAA" w:rsidP="001C5AAA">
      <w:r>
        <w:t>10. Na-K pump</w:t>
      </w:r>
    </w:p>
    <w:p w:rsidR="001C5AAA" w:rsidRDefault="001C5AAA" w:rsidP="001C5AAA">
      <w:r>
        <w:t>11. Transport of large molecules through the cell membrane</w:t>
      </w:r>
    </w:p>
    <w:p w:rsidR="001C5AAA" w:rsidRDefault="001C5AAA" w:rsidP="001C5AAA">
      <w:r>
        <w:t xml:space="preserve">12. </w:t>
      </w:r>
      <w:proofErr w:type="spellStart"/>
      <w:r>
        <w:t>Endocytosis</w:t>
      </w:r>
      <w:proofErr w:type="spellEnd"/>
      <w:r>
        <w:t>-mechanism, types</w:t>
      </w:r>
    </w:p>
    <w:p w:rsidR="001C5AAA" w:rsidRDefault="001C5AAA" w:rsidP="001C5AAA">
      <w:r>
        <w:t xml:space="preserve">13. Mechanism of </w:t>
      </w:r>
      <w:proofErr w:type="spellStart"/>
      <w:r>
        <w:t>exocytosis</w:t>
      </w:r>
      <w:proofErr w:type="spellEnd"/>
    </w:p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/>
    <w:p w:rsidR="001C5AAA" w:rsidRDefault="001C5AAA" w:rsidP="001C5AAA">
      <w:r>
        <w:lastRenderedPageBreak/>
        <w:t>1. Nucleus - role and structure</w:t>
      </w:r>
    </w:p>
    <w:p w:rsidR="001C5AAA" w:rsidRDefault="001C5AAA" w:rsidP="001C5AAA">
      <w:r>
        <w:t>2. Nuclear membrane</w:t>
      </w:r>
    </w:p>
    <w:p w:rsidR="001C5AAA" w:rsidRDefault="001C5AAA" w:rsidP="001C5AAA">
      <w:r>
        <w:t>3. Pores in the nuclear membrane - number, types, role</w:t>
      </w:r>
    </w:p>
    <w:p w:rsidR="001C5AAA" w:rsidRDefault="001C5AAA" w:rsidP="001C5AAA">
      <w:r>
        <w:t>4. Chromatin-structure, appearance during different phases of the cell cycle, types of chromatin</w:t>
      </w:r>
    </w:p>
    <w:p w:rsidR="001C5AAA" w:rsidRDefault="001C5AAA" w:rsidP="001C5AAA">
      <w:r>
        <w:t>5. Heterochromatin</w:t>
      </w:r>
    </w:p>
    <w:p w:rsidR="001C5AAA" w:rsidRDefault="001C5AAA" w:rsidP="001C5AAA">
      <w:r>
        <w:t xml:space="preserve">6. </w:t>
      </w:r>
      <w:proofErr w:type="spellStart"/>
      <w:r>
        <w:t>Euchromatin</w:t>
      </w:r>
      <w:proofErr w:type="spellEnd"/>
    </w:p>
    <w:p w:rsidR="001C5AAA" w:rsidRDefault="001C5AAA" w:rsidP="001C5AAA">
      <w:r>
        <w:t>7. Packaging of DNA molecules to the metaphase chromosome</w:t>
      </w:r>
    </w:p>
    <w:p w:rsidR="001C5AAA" w:rsidRDefault="001C5AAA" w:rsidP="001C5AAA">
      <w:r>
        <w:t>8. Nucleolus</w:t>
      </w:r>
    </w:p>
    <w:p w:rsidR="001C5AAA" w:rsidRDefault="001C5AAA" w:rsidP="001C5AAA">
      <w:r>
        <w:t>9. Morphology of  nucleolus</w:t>
      </w:r>
    </w:p>
    <w:p w:rsidR="001C5AAA" w:rsidRDefault="001C5AAA" w:rsidP="001C5AAA"/>
    <w:sectPr w:rsidR="001C5AAA" w:rsidSect="009E6F7A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C5AAA"/>
    <w:rsid w:val="001C5AAA"/>
    <w:rsid w:val="0029491A"/>
    <w:rsid w:val="002D31DD"/>
    <w:rsid w:val="00372A24"/>
    <w:rsid w:val="00435D6A"/>
    <w:rsid w:val="006B2795"/>
    <w:rsid w:val="0094674A"/>
    <w:rsid w:val="009E6F7A"/>
    <w:rsid w:val="00AF735D"/>
    <w:rsid w:val="00B23DA7"/>
    <w:rsid w:val="00C001BC"/>
    <w:rsid w:val="00C816AA"/>
    <w:rsid w:val="00D067C2"/>
    <w:rsid w:val="00D704C4"/>
    <w:rsid w:val="00EF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F7A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C816AA"/>
    <w:rPr>
      <w:i/>
      <w:iCs/>
      <w:color w:val="808080" w:themeColor="text1" w:themeTint="7F"/>
    </w:rPr>
  </w:style>
  <w:style w:type="paragraph" w:customStyle="1" w:styleId="text">
    <w:name w:val="text"/>
    <w:basedOn w:val="Normal"/>
    <w:next w:val="Normal"/>
    <w:rsid w:val="00EF3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2023-09-11T08:42:00Z</dcterms:created>
  <dcterms:modified xsi:type="dcterms:W3CDTF">2023-09-11T08:45:00Z</dcterms:modified>
</cp:coreProperties>
</file>